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B8" w:rsidRDefault="00D151B8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                                                                            № ___________</w:t>
      </w:r>
    </w:p>
    <w:p w:rsidR="00D151B8" w:rsidRPr="00142D2C" w:rsidRDefault="00D151B8" w:rsidP="00142D2C">
      <w:pPr>
        <w:spacing w:line="360" w:lineRule="auto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Волгоград</w:t>
      </w:r>
    </w:p>
    <w:p w:rsidR="00E51300" w:rsidRDefault="00E51300" w:rsidP="00F670CE">
      <w:pPr>
        <w:spacing w:line="240" w:lineRule="exact"/>
        <w:rPr>
          <w:rFonts w:ascii="Times New Roman" w:hAnsi="Times New Roman"/>
          <w:sz w:val="22"/>
          <w:szCs w:val="22"/>
          <w:lang w:val="ru-RU"/>
        </w:rPr>
      </w:pPr>
    </w:p>
    <w:p w:rsidR="008C2532" w:rsidRDefault="008C2532" w:rsidP="00F670CE">
      <w:pPr>
        <w:spacing w:line="240" w:lineRule="exact"/>
        <w:rPr>
          <w:rFonts w:ascii="Times New Roman" w:hAnsi="Times New Roman"/>
          <w:sz w:val="22"/>
          <w:szCs w:val="22"/>
          <w:lang w:val="ru-RU"/>
        </w:rPr>
      </w:pPr>
    </w:p>
    <w:p w:rsidR="00585E03" w:rsidRPr="004435A7" w:rsidRDefault="00540903" w:rsidP="00450AC6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 внесении изменений в приказ комитета здравоохране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ния Волгоградской области от 13 сентября </w:t>
      </w:r>
      <w:r>
        <w:rPr>
          <w:rFonts w:ascii="Times New Roman" w:hAnsi="Times New Roman"/>
          <w:sz w:val="28"/>
          <w:szCs w:val="28"/>
          <w:lang w:val="ru-RU"/>
        </w:rPr>
        <w:t>2018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 г.</w:t>
      </w:r>
      <w:r>
        <w:rPr>
          <w:rFonts w:ascii="Times New Roman" w:hAnsi="Times New Roman"/>
          <w:sz w:val="28"/>
          <w:szCs w:val="28"/>
          <w:lang w:val="ru-RU"/>
        </w:rPr>
        <w:t xml:space="preserve"> № 2873 "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>Об организации медицинской помощи по профилю "онкология" на территории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>"</w:t>
      </w:r>
    </w:p>
    <w:p w:rsidR="00712289" w:rsidRDefault="00712289" w:rsidP="00450AC6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450AC6" w:rsidRPr="004435A7" w:rsidRDefault="00450AC6" w:rsidP="00450AC6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712289" w:rsidRPr="004F72E3" w:rsidRDefault="00712289" w:rsidP="00EF22D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4435A7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hyperlink r:id="rId7" w:history="1">
        <w:r w:rsidRPr="004435A7">
          <w:rPr>
            <w:rStyle w:val="af4"/>
            <w:rFonts w:ascii="Times New Roman" w:hAnsi="Times New Roman"/>
            <w:color w:val="auto"/>
            <w:sz w:val="28"/>
            <w:szCs w:val="28"/>
            <w:lang w:val="ru-RU"/>
          </w:rPr>
          <w:t>подпунктом 2.1.7 пункта 2.1</w:t>
        </w:r>
      </w:hyperlink>
      <w:r w:rsidRPr="004435A7">
        <w:rPr>
          <w:rFonts w:ascii="Times New Roman" w:hAnsi="Times New Roman"/>
          <w:sz w:val="28"/>
          <w:szCs w:val="28"/>
          <w:lang w:val="ru-RU"/>
        </w:rPr>
        <w:t xml:space="preserve"> Положения о комитете здравоохранения Волгоградской области, утвержденного </w:t>
      </w:r>
      <w:hyperlink r:id="rId8" w:history="1">
        <w:r w:rsidRPr="004435A7">
          <w:rPr>
            <w:rStyle w:val="af4"/>
            <w:rFonts w:ascii="Times New Roman" w:hAnsi="Times New Roman"/>
            <w:color w:val="auto"/>
            <w:sz w:val="28"/>
            <w:szCs w:val="28"/>
            <w:lang w:val="ru-RU"/>
          </w:rPr>
          <w:t>постановлением</w:t>
        </w:r>
      </w:hyperlink>
      <w:r w:rsidRPr="004435A7">
        <w:rPr>
          <w:rFonts w:ascii="Times New Roman" w:hAnsi="Times New Roman"/>
          <w:sz w:val="28"/>
          <w:szCs w:val="28"/>
          <w:lang w:val="ru-RU"/>
        </w:rPr>
        <w:t xml:space="preserve"> Губернатора Волгоградской области от 24 ноября 2014</w:t>
      </w:r>
      <w:r w:rsidRPr="004435A7">
        <w:rPr>
          <w:rFonts w:ascii="Times New Roman" w:hAnsi="Times New Roman"/>
          <w:sz w:val="28"/>
          <w:szCs w:val="28"/>
        </w:rPr>
        <w:t> 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г. № 152 </w:t>
      </w:r>
      <w:r w:rsidR="006A69A0" w:rsidRPr="004435A7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4435A7">
        <w:rPr>
          <w:rFonts w:ascii="Times New Roman" w:hAnsi="Times New Roman"/>
          <w:sz w:val="28"/>
          <w:szCs w:val="28"/>
          <w:lang w:val="ru-RU"/>
        </w:rPr>
        <w:t>"Об утверждении Положения о комитете здравоохранения Волгоградской</w:t>
      </w:r>
      <w:r w:rsidR="004435A7">
        <w:rPr>
          <w:rFonts w:ascii="Times New Roman" w:hAnsi="Times New Roman"/>
          <w:sz w:val="28"/>
          <w:szCs w:val="28"/>
          <w:lang w:val="ru-RU"/>
        </w:rPr>
        <w:t xml:space="preserve"> области"</w:t>
      </w:r>
      <w:r w:rsidR="004F72E3">
        <w:rPr>
          <w:rFonts w:ascii="Times New Roman" w:hAnsi="Times New Roman"/>
          <w:sz w:val="28"/>
          <w:szCs w:val="28"/>
          <w:lang w:val="ru-RU"/>
        </w:rPr>
        <w:t>,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435A7">
        <w:rPr>
          <w:rFonts w:ascii="Times New Roman" w:hAnsi="Times New Roman"/>
          <w:sz w:val="28"/>
          <w:szCs w:val="28"/>
          <w:lang w:val="ru-RU"/>
        </w:rPr>
        <w:t>приказ</w:t>
      </w:r>
      <w:r w:rsidR="004F72E3">
        <w:rPr>
          <w:rFonts w:ascii="Times New Roman" w:hAnsi="Times New Roman"/>
          <w:sz w:val="28"/>
          <w:szCs w:val="28"/>
          <w:lang w:val="ru-RU"/>
        </w:rPr>
        <w:t>ом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 Министерства здравоохранения Российской Федерации от 15 ноября 2012</w:t>
      </w:r>
      <w:r w:rsidRPr="004435A7">
        <w:rPr>
          <w:rFonts w:ascii="Times New Roman" w:hAnsi="Times New Roman"/>
          <w:sz w:val="28"/>
          <w:szCs w:val="28"/>
        </w:rPr>
        <w:t> 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г. </w:t>
      </w:r>
      <w:r w:rsidR="00606729" w:rsidRPr="004435A7">
        <w:rPr>
          <w:rFonts w:ascii="Times New Roman" w:hAnsi="Times New Roman"/>
          <w:sz w:val="28"/>
          <w:szCs w:val="28"/>
          <w:lang w:val="ru-RU"/>
        </w:rPr>
        <w:t>№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 915н "Об утверждении Порядка оказания медицинской помощи населению по профилю "онкология"</w:t>
      </w:r>
      <w:r w:rsidR="004F72E3" w:rsidRPr="004F72E3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FC3854">
        <w:rPr>
          <w:rFonts w:ascii="Times New Roman" w:hAnsi="Times New Roman"/>
          <w:sz w:val="28"/>
          <w:szCs w:val="28"/>
          <w:lang w:val="ru-RU"/>
        </w:rPr>
        <w:t xml:space="preserve">                           </w:t>
      </w:r>
      <w:r w:rsidR="004F72E3">
        <w:rPr>
          <w:rFonts w:ascii="Times New Roman" w:hAnsi="Times New Roman"/>
          <w:sz w:val="28"/>
          <w:szCs w:val="28"/>
          <w:lang w:val="ru-RU"/>
        </w:rPr>
        <w:t>во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F72E3">
        <w:rPr>
          <w:rFonts w:ascii="Times New Roman" w:hAnsi="Times New Roman"/>
          <w:sz w:val="28"/>
          <w:szCs w:val="28"/>
          <w:lang w:val="ru-RU"/>
        </w:rPr>
        <w:t xml:space="preserve">исполнение </w:t>
      </w:r>
      <w:r w:rsidR="004E7665">
        <w:rPr>
          <w:rFonts w:ascii="Times New Roman" w:hAnsi="Times New Roman"/>
          <w:sz w:val="28"/>
          <w:szCs w:val="28"/>
          <w:lang w:val="ru-RU"/>
        </w:rPr>
        <w:t>подпункта 2.2.3.</w:t>
      </w:r>
      <w:proofErr w:type="gramEnd"/>
      <w:r w:rsidR="004E766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F72E3">
        <w:rPr>
          <w:rFonts w:ascii="Times New Roman" w:hAnsi="Times New Roman"/>
          <w:sz w:val="28"/>
          <w:szCs w:val="28"/>
          <w:lang w:val="ru-RU"/>
        </w:rPr>
        <w:t>Соглашения о реализации регионального проекта "Борьба с онкологическими заболеваниями (Волгоградская область) на территории Волгоградской области от 31 января 2019 г.</w:t>
      </w:r>
      <w:r w:rsidR="004E7665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4F72E3">
        <w:rPr>
          <w:rFonts w:ascii="Times New Roman" w:hAnsi="Times New Roman"/>
          <w:sz w:val="28"/>
          <w:szCs w:val="28"/>
          <w:lang w:val="ru-RU"/>
        </w:rPr>
        <w:t xml:space="preserve"> № 056-2019-</w:t>
      </w:r>
      <w:r w:rsidR="004F72E3">
        <w:rPr>
          <w:rFonts w:ascii="Times New Roman" w:hAnsi="Times New Roman"/>
          <w:sz w:val="28"/>
          <w:szCs w:val="28"/>
        </w:rPr>
        <w:t>N</w:t>
      </w:r>
      <w:r w:rsidR="00C13D22">
        <w:rPr>
          <w:rFonts w:ascii="Times New Roman" w:hAnsi="Times New Roman"/>
          <w:sz w:val="28"/>
          <w:szCs w:val="28"/>
          <w:lang w:val="ru-RU"/>
        </w:rPr>
        <w:t>30034-1</w:t>
      </w:r>
      <w:r w:rsidR="00785122">
        <w:rPr>
          <w:rFonts w:ascii="Times New Roman" w:hAnsi="Times New Roman"/>
          <w:sz w:val="28"/>
          <w:szCs w:val="28"/>
          <w:lang w:val="ru-RU"/>
        </w:rPr>
        <w:t xml:space="preserve"> (далее – Соглашение)</w:t>
      </w:r>
      <w:r w:rsidR="004E7665">
        <w:rPr>
          <w:rFonts w:ascii="Times New Roman" w:hAnsi="Times New Roman"/>
          <w:sz w:val="28"/>
          <w:szCs w:val="28"/>
          <w:lang w:val="ru-RU"/>
        </w:rPr>
        <w:t>, подпункта 1.22</w:t>
      </w:r>
      <w:r w:rsidR="00785122">
        <w:rPr>
          <w:rFonts w:ascii="Times New Roman" w:hAnsi="Times New Roman"/>
          <w:sz w:val="28"/>
          <w:szCs w:val="28"/>
          <w:lang w:val="ru-RU"/>
        </w:rPr>
        <w:t xml:space="preserve"> Приложения № 2 к Соглашению</w:t>
      </w:r>
    </w:p>
    <w:p w:rsidR="00606729" w:rsidRPr="004435A7" w:rsidRDefault="00606729" w:rsidP="00606729">
      <w:pPr>
        <w:autoSpaceDE w:val="0"/>
        <w:autoSpaceDN w:val="0"/>
        <w:adjustRightInd w:val="0"/>
        <w:spacing w:line="228" w:lineRule="auto"/>
        <w:rPr>
          <w:rFonts w:ascii="Times New Roman" w:hAnsi="Times New Roman"/>
          <w:sz w:val="28"/>
          <w:szCs w:val="28"/>
          <w:lang w:val="ru-RU" w:eastAsia="ru-RU"/>
        </w:rPr>
      </w:pPr>
      <w:bookmarkStart w:id="0" w:name="sub_1"/>
      <w:proofErr w:type="spellStart"/>
      <w:proofErr w:type="gramStart"/>
      <w:r w:rsidRPr="004435A7">
        <w:rPr>
          <w:rFonts w:ascii="Times New Roman" w:hAnsi="Times New Roman"/>
          <w:sz w:val="28"/>
          <w:szCs w:val="28"/>
          <w:lang w:val="ru-RU" w:eastAsia="ru-RU"/>
        </w:rPr>
        <w:t>п</w:t>
      </w:r>
      <w:proofErr w:type="spellEnd"/>
      <w:proofErr w:type="gramEnd"/>
      <w:r w:rsidRPr="004435A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435A7">
        <w:rPr>
          <w:rFonts w:ascii="Times New Roman" w:hAnsi="Times New Roman"/>
          <w:sz w:val="28"/>
          <w:szCs w:val="28"/>
          <w:lang w:val="ru-RU" w:eastAsia="ru-RU"/>
        </w:rPr>
        <w:t>р</w:t>
      </w:r>
      <w:proofErr w:type="spellEnd"/>
      <w:r w:rsidRPr="004435A7">
        <w:rPr>
          <w:rFonts w:ascii="Times New Roman" w:hAnsi="Times New Roman"/>
          <w:sz w:val="28"/>
          <w:szCs w:val="28"/>
          <w:lang w:val="ru-RU" w:eastAsia="ru-RU"/>
        </w:rPr>
        <w:t xml:space="preserve"> и к а </w:t>
      </w:r>
      <w:proofErr w:type="spellStart"/>
      <w:r w:rsidRPr="004435A7">
        <w:rPr>
          <w:rFonts w:ascii="Times New Roman" w:hAnsi="Times New Roman"/>
          <w:sz w:val="28"/>
          <w:szCs w:val="28"/>
          <w:lang w:val="ru-RU" w:eastAsia="ru-RU"/>
        </w:rPr>
        <w:t>з</w:t>
      </w:r>
      <w:proofErr w:type="spellEnd"/>
      <w:r w:rsidRPr="004435A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435A7">
        <w:rPr>
          <w:rFonts w:ascii="Times New Roman" w:hAnsi="Times New Roman"/>
          <w:sz w:val="28"/>
          <w:szCs w:val="28"/>
          <w:lang w:val="ru-RU" w:eastAsia="ru-RU"/>
        </w:rPr>
        <w:t>ы</w:t>
      </w:r>
      <w:proofErr w:type="spellEnd"/>
      <w:r w:rsidRPr="004435A7">
        <w:rPr>
          <w:rFonts w:ascii="Times New Roman" w:hAnsi="Times New Roman"/>
          <w:sz w:val="28"/>
          <w:szCs w:val="28"/>
          <w:lang w:val="ru-RU" w:eastAsia="ru-RU"/>
        </w:rPr>
        <w:t xml:space="preserve"> в а ю:</w:t>
      </w:r>
    </w:p>
    <w:p w:rsidR="00540903" w:rsidRDefault="001A4873" w:rsidP="004B3E6E">
      <w:pPr>
        <w:numPr>
          <w:ilvl w:val="0"/>
          <w:numId w:val="2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sub_11"/>
      <w:bookmarkEnd w:id="0"/>
      <w:r>
        <w:rPr>
          <w:rFonts w:ascii="Times New Roman" w:hAnsi="Times New Roman"/>
          <w:sz w:val="28"/>
          <w:szCs w:val="28"/>
          <w:lang w:val="ru-RU"/>
        </w:rPr>
        <w:t>Внести в приказ комитета здравоохранения Волгоградской области от 13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 сентября </w:t>
      </w:r>
      <w:r>
        <w:rPr>
          <w:rFonts w:ascii="Times New Roman" w:hAnsi="Times New Roman"/>
          <w:sz w:val="28"/>
          <w:szCs w:val="28"/>
          <w:lang w:val="ru-RU"/>
        </w:rPr>
        <w:t>2018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 г.</w:t>
      </w:r>
      <w:r>
        <w:rPr>
          <w:rFonts w:ascii="Times New Roman" w:hAnsi="Times New Roman"/>
          <w:sz w:val="28"/>
          <w:szCs w:val="28"/>
          <w:lang w:val="ru-RU"/>
        </w:rPr>
        <w:t xml:space="preserve"> № 2873 "</w:t>
      </w:r>
      <w:r w:rsidRPr="004435A7">
        <w:rPr>
          <w:rFonts w:ascii="Times New Roman" w:hAnsi="Times New Roman"/>
          <w:sz w:val="28"/>
          <w:szCs w:val="28"/>
          <w:lang w:val="ru-RU"/>
        </w:rPr>
        <w:t>Об организации медицинской помощи по профилю "онкология" на территории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" (далее – приказ </w:t>
      </w:r>
      <w:r w:rsidR="00C74392">
        <w:rPr>
          <w:rFonts w:ascii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2873) следующие изменения:</w:t>
      </w:r>
    </w:p>
    <w:p w:rsidR="00306233" w:rsidRPr="00306233" w:rsidRDefault="00C13D22" w:rsidP="00306233">
      <w:pPr>
        <w:numPr>
          <w:ilvl w:val="1"/>
          <w:numId w:val="2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4B3E6E" w:rsidRPr="00306233">
        <w:rPr>
          <w:rFonts w:ascii="Times New Roman" w:hAnsi="Times New Roman"/>
          <w:sz w:val="28"/>
          <w:szCs w:val="28"/>
          <w:lang w:val="ru-RU"/>
        </w:rPr>
        <w:t xml:space="preserve">ункт </w:t>
      </w:r>
      <w:r w:rsidR="00306233" w:rsidRPr="00306233">
        <w:rPr>
          <w:rFonts w:ascii="Times New Roman" w:hAnsi="Times New Roman"/>
          <w:sz w:val="28"/>
          <w:szCs w:val="28"/>
          <w:lang w:val="ru-RU"/>
        </w:rPr>
        <w:t>5</w:t>
      </w:r>
      <w:r w:rsidR="004B3E6E" w:rsidRPr="00306233">
        <w:rPr>
          <w:rFonts w:ascii="Times New Roman" w:hAnsi="Times New Roman"/>
          <w:sz w:val="28"/>
          <w:szCs w:val="28"/>
          <w:lang w:val="ru-RU"/>
        </w:rPr>
        <w:t xml:space="preserve"> приказа </w:t>
      </w:r>
      <w:r w:rsidR="006F748B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4B3E6E" w:rsidRPr="00306233">
        <w:rPr>
          <w:rFonts w:ascii="Times New Roman" w:hAnsi="Times New Roman"/>
          <w:sz w:val="28"/>
          <w:szCs w:val="28"/>
          <w:lang w:val="ru-RU"/>
        </w:rPr>
        <w:t xml:space="preserve">2873 </w:t>
      </w:r>
      <w:r w:rsidR="00306233">
        <w:rPr>
          <w:rFonts w:ascii="Times New Roman" w:hAnsi="Times New Roman"/>
          <w:sz w:val="28"/>
          <w:szCs w:val="28"/>
          <w:lang w:val="ru-RU"/>
        </w:rPr>
        <w:t>изложить в следующей редакции:</w:t>
      </w:r>
    </w:p>
    <w:p w:rsidR="00306233" w:rsidRDefault="00306233" w:rsidP="0030623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"5. Главным врачам государственного бюджетного учреждения здравоохранения "Волгоградская областная клиническая больница № 1", Волгоград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Н.Э.Кушнирук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 государственного учреждения здравоохранения "Клиническая больница скорой медицинской помощи № 15" Е.Ю.Яшиной, государственного бюджетного учреждения здравоохранения "Городская клиническая больница № 1 им.С.З.Фишера"</w:t>
      </w:r>
      <w:r w:rsidR="00311F95">
        <w:rPr>
          <w:rFonts w:ascii="Times New Roman" w:hAnsi="Times New Roman"/>
          <w:sz w:val="28"/>
          <w:szCs w:val="28"/>
          <w:lang w:val="ru-RU"/>
        </w:rPr>
        <w:t xml:space="preserve"> Р.Н.Морозову</w:t>
      </w:r>
      <w:r>
        <w:rPr>
          <w:rFonts w:ascii="Times New Roman" w:hAnsi="Times New Roman"/>
          <w:sz w:val="28"/>
          <w:szCs w:val="28"/>
          <w:lang w:val="ru-RU"/>
        </w:rPr>
        <w:t>, государственного бюджетного учреждения здравоохранения "Центральная городская больница г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амышина"</w:t>
      </w:r>
      <w:r w:rsidR="009E6C9E">
        <w:rPr>
          <w:rFonts w:ascii="Times New Roman" w:hAnsi="Times New Roman"/>
          <w:sz w:val="28"/>
          <w:szCs w:val="28"/>
          <w:lang w:val="ru-RU"/>
        </w:rPr>
        <w:t xml:space="preserve"> В.Г.Галушкину</w:t>
      </w:r>
      <w:r>
        <w:rPr>
          <w:rFonts w:ascii="Times New Roman" w:hAnsi="Times New Roman"/>
          <w:sz w:val="28"/>
          <w:szCs w:val="28"/>
          <w:lang w:val="ru-RU"/>
        </w:rPr>
        <w:t>, государственного бюджетного учреждения здравоохранения "Михайловская центральная районная больница"</w:t>
      </w:r>
      <w:r w:rsidR="009E6C9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11F95">
        <w:rPr>
          <w:rFonts w:ascii="Times New Roman" w:hAnsi="Times New Roman"/>
          <w:sz w:val="28"/>
          <w:szCs w:val="28"/>
          <w:lang w:val="ru-RU"/>
        </w:rPr>
        <w:t xml:space="preserve">А.В.Калмыкову, государственного учреждения здравоохранения "Клиническая поликлиника № 1" С.А.Меркулову, </w:t>
      </w:r>
      <w:r w:rsidR="00311F95">
        <w:rPr>
          <w:rFonts w:ascii="Times New Roman" w:hAnsi="Times New Roman"/>
          <w:sz w:val="28"/>
          <w:szCs w:val="28"/>
          <w:lang w:val="ru-RU"/>
        </w:rPr>
        <w:lastRenderedPageBreak/>
        <w:t>государственного учреждения здравоохранения "Поликлиника № 2" И.И.Замятиной, государственного учреждения здравоохранения "Поликлиника № 4" О.В.Молчановой, государственного учреждения здравоохранения "Клиническая поликлиника № 28"</w:t>
      </w:r>
      <w:r w:rsidR="003412AE">
        <w:rPr>
          <w:rFonts w:ascii="Times New Roman" w:hAnsi="Times New Roman"/>
          <w:sz w:val="28"/>
          <w:szCs w:val="28"/>
          <w:lang w:val="ru-RU"/>
        </w:rPr>
        <w:t xml:space="preserve"> Е.А.Титовой</w:t>
      </w:r>
      <w:r w:rsidR="009E6C9E">
        <w:rPr>
          <w:rFonts w:ascii="Times New Roman" w:hAnsi="Times New Roman"/>
          <w:sz w:val="28"/>
          <w:szCs w:val="28"/>
          <w:lang w:val="ru-RU"/>
        </w:rPr>
        <w:t>:</w:t>
      </w:r>
    </w:p>
    <w:p w:rsidR="00C13D22" w:rsidRDefault="00C13D22" w:rsidP="0030623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5.1. Организовать работу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ЦАОПа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 соотве</w:t>
      </w:r>
      <w:r w:rsidR="004F158A">
        <w:rPr>
          <w:rFonts w:ascii="Times New Roman" w:hAnsi="Times New Roman"/>
          <w:sz w:val="28"/>
          <w:szCs w:val="28"/>
          <w:lang w:val="ru-RU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>ствии с регламентом взаимодействия</w:t>
      </w:r>
      <w:r w:rsidR="004F158A">
        <w:rPr>
          <w:rFonts w:ascii="Times New Roman" w:hAnsi="Times New Roman"/>
          <w:sz w:val="28"/>
          <w:szCs w:val="28"/>
          <w:lang w:val="ru-RU"/>
        </w:rPr>
        <w:t xml:space="preserve"> с прикрепленными медицинскими организациями первичного звена, ГБУЗ "ВОКОД" и ГБУЗ "Волгоградское патологоанатомическое бюро";</w:t>
      </w:r>
    </w:p>
    <w:p w:rsidR="004F158A" w:rsidRDefault="004F158A" w:rsidP="0030623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5.2. Назначить руководителя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ЦАОПа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 ответственных сотрудников (регистратора, администратора) по взаимодействию с прикрепленными медицинскими организациями первичного звена и ГБУЗ "ВОКОД";</w:t>
      </w:r>
    </w:p>
    <w:p w:rsidR="00306233" w:rsidRDefault="009E6C9E" w:rsidP="009E6C9E">
      <w:pPr>
        <w:numPr>
          <w:ilvl w:val="1"/>
          <w:numId w:val="28"/>
        </w:numPr>
        <w:ind w:left="0" w:firstLine="71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2 к приказу № 2873 изложить в редакции согласно приложению 1 к настоящему приказу;</w:t>
      </w:r>
    </w:p>
    <w:p w:rsidR="00450AC6" w:rsidRDefault="00450AC6" w:rsidP="009E6C9E">
      <w:pPr>
        <w:numPr>
          <w:ilvl w:val="1"/>
          <w:numId w:val="2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" w:name="sub_48"/>
      <w:bookmarkEnd w:id="1"/>
      <w:r>
        <w:rPr>
          <w:rFonts w:ascii="Times New Roman" w:hAnsi="Times New Roman"/>
          <w:sz w:val="28"/>
          <w:szCs w:val="28"/>
          <w:lang w:val="ru-RU"/>
        </w:rPr>
        <w:t xml:space="preserve">Приложение 4 к приказу № 2873 изложить в редакции согласно приложению </w:t>
      </w:r>
      <w:r w:rsidR="009E6C9E">
        <w:rPr>
          <w:rFonts w:ascii="Times New Roman" w:hAnsi="Times New Roman"/>
          <w:sz w:val="28"/>
          <w:szCs w:val="28"/>
          <w:lang w:val="ru-RU"/>
        </w:rPr>
        <w:t>2 к настоящему приказу;</w:t>
      </w:r>
    </w:p>
    <w:p w:rsidR="009E6C9E" w:rsidRDefault="009E6C9E" w:rsidP="009E6C9E">
      <w:pPr>
        <w:numPr>
          <w:ilvl w:val="1"/>
          <w:numId w:val="2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Приложение 6 к приказу </w:t>
      </w:r>
      <w:r w:rsidR="006F748B">
        <w:rPr>
          <w:rFonts w:ascii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2873 изложить в редакции согласно приложению 3 к настоящему приказу.</w:t>
      </w:r>
    </w:p>
    <w:p w:rsidR="00712289" w:rsidRPr="004435A7" w:rsidRDefault="00450AC6" w:rsidP="00DF6F7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3" w:name="sub_10"/>
      <w:bookmarkEnd w:id="2"/>
      <w:r>
        <w:rPr>
          <w:rFonts w:ascii="Times New Roman" w:hAnsi="Times New Roman"/>
          <w:sz w:val="28"/>
          <w:szCs w:val="28"/>
          <w:lang w:val="ru-RU"/>
        </w:rPr>
        <w:t>2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 xml:space="preserve">. Контроль исполнения настоящего приказа возложить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>на заместителя председателя комитета здравоохранения</w:t>
      </w:r>
      <w:r w:rsidR="00712289" w:rsidRPr="004435A7">
        <w:rPr>
          <w:rFonts w:ascii="Times New Roman" w:hAnsi="Times New Roman"/>
          <w:sz w:val="28"/>
          <w:szCs w:val="28"/>
        </w:rPr>
        <w:t> 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>Н.Н.Алимова</w:t>
      </w:r>
      <w:r w:rsidR="00311F95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</w:p>
    <w:bookmarkEnd w:id="3"/>
    <w:p w:rsidR="00712289" w:rsidRPr="004435A7" w:rsidRDefault="00712289" w:rsidP="00712289">
      <w:pPr>
        <w:rPr>
          <w:rFonts w:ascii="Times New Roman" w:hAnsi="Times New Roman"/>
          <w:sz w:val="28"/>
          <w:szCs w:val="28"/>
          <w:lang w:val="ru-RU"/>
        </w:rPr>
      </w:pPr>
    </w:p>
    <w:p w:rsidR="00880BE1" w:rsidRDefault="00880BE1" w:rsidP="00F670CE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450AC6" w:rsidRPr="004435A7" w:rsidRDefault="00450AC6" w:rsidP="00F670CE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8C2532" w:rsidRPr="004435A7" w:rsidRDefault="003C1781" w:rsidP="008C2532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8C2532" w:rsidRPr="004435A7">
        <w:rPr>
          <w:rFonts w:ascii="Times New Roman" w:hAnsi="Times New Roman" w:cs="Times New Roman"/>
          <w:sz w:val="28"/>
          <w:szCs w:val="28"/>
        </w:rPr>
        <w:t xml:space="preserve"> комитета здравоохранения </w:t>
      </w:r>
    </w:p>
    <w:p w:rsidR="00585E03" w:rsidRPr="004435A7" w:rsidRDefault="008C2532" w:rsidP="008C2532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435A7">
        <w:rPr>
          <w:rFonts w:ascii="Times New Roman" w:hAnsi="Times New Roman" w:cs="Times New Roman"/>
          <w:sz w:val="28"/>
          <w:szCs w:val="28"/>
        </w:rPr>
        <w:t>Вол</w:t>
      </w:r>
      <w:r w:rsidR="004435A7">
        <w:rPr>
          <w:rFonts w:ascii="Times New Roman" w:hAnsi="Times New Roman" w:cs="Times New Roman"/>
          <w:sz w:val="28"/>
          <w:szCs w:val="28"/>
        </w:rPr>
        <w:t>гоградской области</w:t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  <w:t xml:space="preserve">     </w:t>
      </w:r>
      <w:proofErr w:type="spellStart"/>
      <w:r w:rsidR="003C1781">
        <w:rPr>
          <w:rFonts w:ascii="Times New Roman" w:hAnsi="Times New Roman" w:cs="Times New Roman"/>
          <w:sz w:val="28"/>
          <w:szCs w:val="28"/>
        </w:rPr>
        <w:t>А.И.Себелев</w:t>
      </w:r>
      <w:proofErr w:type="spellEnd"/>
    </w:p>
    <w:p w:rsidR="00B254F4" w:rsidRDefault="00B254F4" w:rsidP="00585E03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6C9E" w:rsidRDefault="009E6C9E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6C9E" w:rsidRDefault="009E6C9E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6C9E" w:rsidRDefault="009E6C9E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6C9E" w:rsidRDefault="009E6C9E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6C9E" w:rsidRDefault="009E6C9E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B6D3E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И.В.Давыдова</w:t>
      </w:r>
    </w:p>
    <w:p w:rsidR="00F13E86" w:rsidRPr="00880BE1" w:rsidRDefault="00DF6F73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30-99</w:t>
      </w:r>
      <w:r w:rsidR="00F13E8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</w:t>
      </w:r>
      <w:r w:rsidR="00450AC6">
        <w:rPr>
          <w:rFonts w:ascii="Times New Roman" w:hAnsi="Times New Roman" w:cs="Times New Roman"/>
          <w:sz w:val="24"/>
          <w:szCs w:val="24"/>
        </w:rPr>
        <w:t>9</w:t>
      </w:r>
    </w:p>
    <w:sectPr w:rsidR="00F13E86" w:rsidRPr="00880BE1" w:rsidSect="004435A7">
      <w:headerReference w:type="default" r:id="rId9"/>
      <w:headerReference w:type="first" r:id="rId10"/>
      <w:pgSz w:w="11906" w:h="16838" w:code="9"/>
      <w:pgMar w:top="1134" w:right="1276" w:bottom="1134" w:left="1559" w:header="0" w:footer="567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29D" w:rsidRDefault="0043029D">
      <w:r>
        <w:separator/>
      </w:r>
    </w:p>
  </w:endnote>
  <w:endnote w:type="continuationSeparator" w:id="0">
    <w:p w:rsidR="0043029D" w:rsidRDefault="00430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29D" w:rsidRDefault="0043029D">
      <w:r>
        <w:separator/>
      </w:r>
    </w:p>
  </w:footnote>
  <w:footnote w:type="continuationSeparator" w:id="0">
    <w:p w:rsidR="0043029D" w:rsidRDefault="00430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3B9" w:rsidRDefault="007F53B9">
    <w:pPr>
      <w:pStyle w:val="a4"/>
      <w:jc w:val="center"/>
      <w:rPr>
        <w:lang w:val="ru-RU"/>
      </w:rPr>
    </w:pPr>
  </w:p>
  <w:p w:rsidR="007F53B9" w:rsidRPr="007F53B9" w:rsidRDefault="00AF0385">
    <w:pPr>
      <w:pStyle w:val="a4"/>
      <w:jc w:val="center"/>
      <w:rPr>
        <w:lang w:val="ru-RU"/>
      </w:rPr>
    </w:pPr>
    <w:fldSimple w:instr=" PAGE   \* MERGEFORMAT ">
      <w:r w:rsidR="00785122">
        <w:rPr>
          <w:noProof/>
        </w:rPr>
        <w:t>2</w:t>
      </w:r>
    </w:fldSimple>
  </w:p>
  <w:p w:rsidR="007F53B9" w:rsidRDefault="007F53B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3B9" w:rsidRDefault="007F53B9" w:rsidP="003D7246">
    <w:pPr>
      <w:jc w:val="center"/>
      <w:rPr>
        <w:rFonts w:ascii="Times New Roman" w:hAnsi="Times New Roman"/>
        <w:lang w:val="ru-RU"/>
      </w:rPr>
    </w:pPr>
  </w:p>
  <w:p w:rsidR="007F53B9" w:rsidRDefault="007F53B9" w:rsidP="003D7246">
    <w:pPr>
      <w:jc w:val="center"/>
      <w:rPr>
        <w:rFonts w:ascii="Times New Roman" w:hAnsi="Times New Roman"/>
        <w:lang w:val="ru-RU"/>
      </w:rPr>
    </w:pPr>
  </w:p>
  <w:p w:rsidR="007F53B9" w:rsidRDefault="00AF0385" w:rsidP="003D7246">
    <w:pPr>
      <w:jc w:val="center"/>
      <w:rPr>
        <w:rFonts w:ascii="Times New Roman" w:hAnsi="Times New Roman"/>
        <w:lang w:val="ru-RU"/>
      </w:rPr>
    </w:pPr>
    <w:r w:rsidRPr="00AF0385">
      <w:rPr>
        <w:rFonts w:ascii="Times New Roman" w:hAnsi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s2049" type="#_x0000_t75" alt="gerb9_43434" style="position:absolute;left:0;text-align:left;margin-left:215.9pt;margin-top:34.2pt;width:36pt;height:48pt;z-index:1;visibility:visible;mso-position-vertical-relative:page">
          <v:imagedata r:id="rId1" o:title="gerb9_43434"/>
          <w10:wrap anchory="page"/>
        </v:shape>
      </w:pict>
    </w:r>
  </w:p>
  <w:p w:rsidR="007F53B9" w:rsidRDefault="007F53B9" w:rsidP="003D7246">
    <w:pPr>
      <w:jc w:val="center"/>
      <w:rPr>
        <w:rFonts w:ascii="Times New Roman" w:hAnsi="Times New Roman"/>
        <w:lang w:val="ru-RU"/>
      </w:rPr>
    </w:pPr>
  </w:p>
  <w:p w:rsidR="007F53B9" w:rsidRDefault="007F53B9" w:rsidP="003D7246">
    <w:pPr>
      <w:jc w:val="center"/>
      <w:rPr>
        <w:rFonts w:ascii="Times New Roman" w:hAnsi="Times New Roman"/>
        <w:lang w:val="ru-RU"/>
      </w:rPr>
    </w:pPr>
  </w:p>
  <w:p w:rsidR="007F53B9" w:rsidRPr="003D7246" w:rsidRDefault="007F53B9" w:rsidP="003D7246">
    <w:pPr>
      <w:jc w:val="center"/>
      <w:rPr>
        <w:rFonts w:ascii="Times New Roman" w:hAnsi="Times New Roman"/>
        <w:lang w:val="ru-RU"/>
      </w:rPr>
    </w:pPr>
  </w:p>
  <w:p w:rsidR="007F53B9" w:rsidRDefault="007F53B9" w:rsidP="003D7246">
    <w:pPr>
      <w:jc w:val="center"/>
      <w:rPr>
        <w:rFonts w:ascii="Times New Roman" w:hAnsi="Times New Roman"/>
        <w:sz w:val="28"/>
        <w:szCs w:val="28"/>
        <w:lang w:val="ru-RU"/>
      </w:rPr>
    </w:pPr>
  </w:p>
  <w:p w:rsidR="007F53B9" w:rsidRPr="00B701E8" w:rsidRDefault="007F53B9" w:rsidP="003D7246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7F53B9" w:rsidRPr="003D7246" w:rsidRDefault="007F53B9" w:rsidP="003D7246">
    <w:pPr>
      <w:spacing w:line="360" w:lineRule="auto"/>
      <w:jc w:val="center"/>
      <w:rPr>
        <w:rFonts w:ascii="Times New Roman" w:hAnsi="Times New Roman"/>
        <w:sz w:val="28"/>
        <w:szCs w:val="28"/>
        <w:lang w:val="ru-RU"/>
      </w:rPr>
    </w:pPr>
    <w:r w:rsidRPr="003D7246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7F53B9" w:rsidRPr="003D7246" w:rsidRDefault="007F53B9" w:rsidP="003D7246">
    <w:pPr>
      <w:spacing w:line="360" w:lineRule="auto"/>
      <w:jc w:val="center"/>
      <w:rPr>
        <w:lang w:val="ru-RU"/>
      </w:rPr>
    </w:pPr>
    <w:r w:rsidRPr="003D7246">
      <w:rPr>
        <w:rFonts w:ascii="Times New Roman" w:hAnsi="Times New Roman"/>
        <w:b/>
        <w:spacing w:val="20"/>
        <w:sz w:val="28"/>
        <w:szCs w:val="28"/>
        <w:lang w:val="ru-RU"/>
      </w:rPr>
      <w:t>ПРИКАЗ</w:t>
    </w:r>
  </w:p>
  <w:p w:rsidR="007F53B9" w:rsidRPr="003D7246" w:rsidRDefault="007F53B9" w:rsidP="00CF685E">
    <w:pPr>
      <w:jc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4F037D4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0000002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296974"/>
    <w:multiLevelType w:val="hybridMultilevel"/>
    <w:tmpl w:val="BBEAA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176F4"/>
    <w:multiLevelType w:val="hybridMultilevel"/>
    <w:tmpl w:val="8BB876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1902DE"/>
    <w:multiLevelType w:val="multilevel"/>
    <w:tmpl w:val="8196E4A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sz w:val="26"/>
      </w:rPr>
    </w:lvl>
  </w:abstractNum>
  <w:abstractNum w:abstractNumId="5">
    <w:nsid w:val="14E834F5"/>
    <w:multiLevelType w:val="singleLevel"/>
    <w:tmpl w:val="D05E3F56"/>
    <w:lvl w:ilvl="0">
      <w:start w:val="4"/>
      <w:numFmt w:val="decimal"/>
      <w:lvlText w:val="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6">
    <w:nsid w:val="15482A74"/>
    <w:multiLevelType w:val="multilevel"/>
    <w:tmpl w:val="8196E4A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sz w:val="26"/>
      </w:rPr>
    </w:lvl>
  </w:abstractNum>
  <w:abstractNum w:abstractNumId="7">
    <w:nsid w:val="185D6880"/>
    <w:multiLevelType w:val="hybridMultilevel"/>
    <w:tmpl w:val="E7CE9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24485"/>
    <w:multiLevelType w:val="hybridMultilevel"/>
    <w:tmpl w:val="AD344FF4"/>
    <w:lvl w:ilvl="0" w:tplc="DAEE558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F8627C"/>
    <w:multiLevelType w:val="multilevel"/>
    <w:tmpl w:val="8196E4A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sz w:val="26"/>
      </w:rPr>
    </w:lvl>
  </w:abstractNum>
  <w:abstractNum w:abstractNumId="10">
    <w:nsid w:val="296969BE"/>
    <w:multiLevelType w:val="multilevel"/>
    <w:tmpl w:val="FA263C2C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5610" w:hanging="648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1">
    <w:nsid w:val="2C8E72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D350371"/>
    <w:multiLevelType w:val="multilevel"/>
    <w:tmpl w:val="5490AFE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D66510C"/>
    <w:multiLevelType w:val="multilevel"/>
    <w:tmpl w:val="9466837C"/>
    <w:lvl w:ilvl="0">
      <w:start w:val="1"/>
      <w:numFmt w:val="decimal"/>
      <w:lvlText w:val="%1."/>
      <w:lvlJc w:val="left"/>
      <w:pPr>
        <w:ind w:left="1984" w:hanging="127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3306616"/>
    <w:multiLevelType w:val="multilevel"/>
    <w:tmpl w:val="44F037D4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33251EE"/>
    <w:multiLevelType w:val="multilevel"/>
    <w:tmpl w:val="B1B03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  <w:u w:val="single"/>
      </w:rPr>
    </w:lvl>
  </w:abstractNum>
  <w:abstractNum w:abstractNumId="16">
    <w:nsid w:val="342826F6"/>
    <w:multiLevelType w:val="multilevel"/>
    <w:tmpl w:val="489AC7F4"/>
    <w:lvl w:ilvl="0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3F7105D7"/>
    <w:multiLevelType w:val="hybridMultilevel"/>
    <w:tmpl w:val="B6E85AEE"/>
    <w:lvl w:ilvl="0" w:tplc="EBFA5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D64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6BCA59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71E083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742B4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0CC601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D629C1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1CC46F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1007BA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>
    <w:nsid w:val="44A945A4"/>
    <w:multiLevelType w:val="hybridMultilevel"/>
    <w:tmpl w:val="675CB088"/>
    <w:lvl w:ilvl="0" w:tplc="46EC4AD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670436"/>
    <w:multiLevelType w:val="singleLevel"/>
    <w:tmpl w:val="54329DCC"/>
    <w:lvl w:ilvl="0">
      <w:start w:val="1"/>
      <w:numFmt w:val="decimal"/>
      <w:lvlText w:val="3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20">
    <w:nsid w:val="48970735"/>
    <w:multiLevelType w:val="multilevel"/>
    <w:tmpl w:val="0DFCBB78"/>
    <w:lvl w:ilvl="0">
      <w:start w:val="1"/>
      <w:numFmt w:val="decimal"/>
      <w:lvlText w:val="%1."/>
      <w:lvlJc w:val="left"/>
      <w:pPr>
        <w:ind w:left="1897" w:hanging="11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41" w:hanging="13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1" w:hanging="133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1" w:hanging="133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1" w:hanging="13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5586496A"/>
    <w:multiLevelType w:val="multilevel"/>
    <w:tmpl w:val="918AD3CC"/>
    <w:lvl w:ilvl="0">
      <w:start w:val="1"/>
      <w:numFmt w:val="decimal"/>
      <w:lvlText w:val="%1."/>
      <w:lvlJc w:val="left"/>
      <w:pPr>
        <w:ind w:left="617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94740D6"/>
    <w:multiLevelType w:val="hybridMultilevel"/>
    <w:tmpl w:val="203AC1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59FA229B"/>
    <w:multiLevelType w:val="singleLevel"/>
    <w:tmpl w:val="83F278F6"/>
    <w:lvl w:ilvl="0">
      <w:start w:val="2"/>
      <w:numFmt w:val="decimal"/>
      <w:lvlText w:val="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24">
    <w:nsid w:val="5DF704D4"/>
    <w:multiLevelType w:val="multilevel"/>
    <w:tmpl w:val="FB3A7416"/>
    <w:lvl w:ilvl="0">
      <w:start w:val="1"/>
      <w:numFmt w:val="decimal"/>
      <w:lvlText w:val="%1."/>
      <w:lvlJc w:val="left"/>
      <w:pPr>
        <w:ind w:left="992" w:hanging="283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2123" w:hanging="283"/>
      </w:pPr>
    </w:lvl>
    <w:lvl w:ilvl="2">
      <w:start w:val="1"/>
      <w:numFmt w:val="decimal"/>
      <w:lvlText w:val="%3."/>
      <w:lvlJc w:val="left"/>
      <w:pPr>
        <w:ind w:left="2830" w:hanging="283"/>
      </w:pPr>
    </w:lvl>
    <w:lvl w:ilvl="3">
      <w:start w:val="1"/>
      <w:numFmt w:val="decimal"/>
      <w:lvlText w:val="%4."/>
      <w:lvlJc w:val="left"/>
      <w:pPr>
        <w:ind w:left="3537" w:hanging="283"/>
      </w:pPr>
    </w:lvl>
    <w:lvl w:ilvl="4">
      <w:start w:val="1"/>
      <w:numFmt w:val="decimal"/>
      <w:lvlText w:val="%5."/>
      <w:lvlJc w:val="left"/>
      <w:pPr>
        <w:ind w:left="4244" w:hanging="283"/>
      </w:pPr>
    </w:lvl>
    <w:lvl w:ilvl="5">
      <w:start w:val="1"/>
      <w:numFmt w:val="decimal"/>
      <w:lvlText w:val="%6."/>
      <w:lvlJc w:val="left"/>
      <w:pPr>
        <w:ind w:left="4951" w:hanging="283"/>
      </w:pPr>
    </w:lvl>
    <w:lvl w:ilvl="6">
      <w:start w:val="1"/>
      <w:numFmt w:val="decimal"/>
      <w:lvlText w:val="%7."/>
      <w:lvlJc w:val="left"/>
      <w:pPr>
        <w:ind w:left="5658" w:hanging="283"/>
      </w:pPr>
    </w:lvl>
    <w:lvl w:ilvl="7">
      <w:start w:val="1"/>
      <w:numFmt w:val="decimal"/>
      <w:lvlText w:val="%8."/>
      <w:lvlJc w:val="left"/>
      <w:pPr>
        <w:ind w:left="6365" w:hanging="283"/>
      </w:pPr>
    </w:lvl>
    <w:lvl w:ilvl="8">
      <w:start w:val="1"/>
      <w:numFmt w:val="decimal"/>
      <w:lvlText w:val="%9."/>
      <w:lvlJc w:val="left"/>
      <w:pPr>
        <w:ind w:left="7072" w:hanging="283"/>
      </w:pPr>
    </w:lvl>
  </w:abstractNum>
  <w:abstractNum w:abstractNumId="25">
    <w:nsid w:val="674875CA"/>
    <w:multiLevelType w:val="multilevel"/>
    <w:tmpl w:val="4E6C154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6">
    <w:nsid w:val="6ACD7919"/>
    <w:multiLevelType w:val="multilevel"/>
    <w:tmpl w:val="FA0C29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1"/>
  </w:num>
  <w:num w:numId="5">
    <w:abstractNumId w:val="8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4"/>
  </w:num>
  <w:num w:numId="9">
    <w:abstractNumId w:val="12"/>
  </w:num>
  <w:num w:numId="10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18"/>
  </w:num>
  <w:num w:numId="13">
    <w:abstractNumId w:val="6"/>
  </w:num>
  <w:num w:numId="14">
    <w:abstractNumId w:val="9"/>
  </w:num>
  <w:num w:numId="15">
    <w:abstractNumId w:val="25"/>
  </w:num>
  <w:num w:numId="16">
    <w:abstractNumId w:val="23"/>
  </w:num>
  <w:num w:numId="17">
    <w:abstractNumId w:val="19"/>
  </w:num>
  <w:num w:numId="18">
    <w:abstractNumId w:val="19"/>
    <w:lvlOverride w:ilvl="0">
      <w:lvl w:ilvl="0">
        <w:start w:val="1"/>
        <w:numFmt w:val="decimal"/>
        <w:lvlText w:val="3.%1.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5"/>
  </w:num>
  <w:num w:numId="20">
    <w:abstractNumId w:val="16"/>
  </w:num>
  <w:num w:numId="21">
    <w:abstractNumId w:val="2"/>
  </w:num>
  <w:num w:numId="22">
    <w:abstractNumId w:val="24"/>
  </w:num>
  <w:num w:numId="23">
    <w:abstractNumId w:val="15"/>
  </w:num>
  <w:num w:numId="24">
    <w:abstractNumId w:val="10"/>
  </w:num>
  <w:num w:numId="25">
    <w:abstractNumId w:val="3"/>
  </w:num>
  <w:num w:numId="26">
    <w:abstractNumId w:val="22"/>
  </w:num>
  <w:num w:numId="27">
    <w:abstractNumId w:val="20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0000"/>
  <w:doNotTrackMoves/>
  <w:defaultTabStop w:val="709"/>
  <w:defaultTableStyle w:val="a"/>
  <w:drawingGridHorizontalSpacing w:val="120"/>
  <w:displayHorizontalDrawingGridEvery w:val="2"/>
  <w:characterSpacingControl w:val="doNotCompress"/>
  <w:doNotDemarcateInvalidXml/>
  <w:hdrShapeDefaults>
    <o:shapedefaults v:ext="edit" spidmax="24578"/>
    <o:shapelayout v:ext="edit">
      <o:idmap v:ext="edit" data="2"/>
    </o:shapelayout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0B7"/>
    <w:rsid w:val="00007D60"/>
    <w:rsid w:val="000112B8"/>
    <w:rsid w:val="00013E52"/>
    <w:rsid w:val="00017757"/>
    <w:rsid w:val="00017D15"/>
    <w:rsid w:val="000277D3"/>
    <w:rsid w:val="00027BF0"/>
    <w:rsid w:val="0004021B"/>
    <w:rsid w:val="000431EB"/>
    <w:rsid w:val="0004541E"/>
    <w:rsid w:val="000521BD"/>
    <w:rsid w:val="000527EB"/>
    <w:rsid w:val="00060886"/>
    <w:rsid w:val="00066D2E"/>
    <w:rsid w:val="000674F2"/>
    <w:rsid w:val="00075C74"/>
    <w:rsid w:val="000956E8"/>
    <w:rsid w:val="000963C4"/>
    <w:rsid w:val="000A64B5"/>
    <w:rsid w:val="000B64A3"/>
    <w:rsid w:val="000D1EC3"/>
    <w:rsid w:val="000D6911"/>
    <w:rsid w:val="000D78C0"/>
    <w:rsid w:val="000E48B6"/>
    <w:rsid w:val="000F0DED"/>
    <w:rsid w:val="000F7191"/>
    <w:rsid w:val="001078FF"/>
    <w:rsid w:val="00107F95"/>
    <w:rsid w:val="00110CF1"/>
    <w:rsid w:val="00111D5C"/>
    <w:rsid w:val="00130B0F"/>
    <w:rsid w:val="001405FE"/>
    <w:rsid w:val="00142D2C"/>
    <w:rsid w:val="00143EE3"/>
    <w:rsid w:val="00145773"/>
    <w:rsid w:val="00145B49"/>
    <w:rsid w:val="00152634"/>
    <w:rsid w:val="001559E6"/>
    <w:rsid w:val="00172061"/>
    <w:rsid w:val="0017637E"/>
    <w:rsid w:val="0019725A"/>
    <w:rsid w:val="001A031B"/>
    <w:rsid w:val="001A4873"/>
    <w:rsid w:val="001B4880"/>
    <w:rsid w:val="001B4BAC"/>
    <w:rsid w:val="001C5358"/>
    <w:rsid w:val="001C5CE3"/>
    <w:rsid w:val="001D0356"/>
    <w:rsid w:val="001D47C0"/>
    <w:rsid w:val="001D5B34"/>
    <w:rsid w:val="001E283C"/>
    <w:rsid w:val="001E55A5"/>
    <w:rsid w:val="001F28C5"/>
    <w:rsid w:val="001F2FA9"/>
    <w:rsid w:val="001F44B4"/>
    <w:rsid w:val="001F6F39"/>
    <w:rsid w:val="00200252"/>
    <w:rsid w:val="002038AD"/>
    <w:rsid w:val="002073EA"/>
    <w:rsid w:val="002207D1"/>
    <w:rsid w:val="00236073"/>
    <w:rsid w:val="00247119"/>
    <w:rsid w:val="00252FF3"/>
    <w:rsid w:val="00256446"/>
    <w:rsid w:val="002608FC"/>
    <w:rsid w:val="0026216F"/>
    <w:rsid w:val="002624DF"/>
    <w:rsid w:val="0026788C"/>
    <w:rsid w:val="00274D17"/>
    <w:rsid w:val="00276B29"/>
    <w:rsid w:val="0028110B"/>
    <w:rsid w:val="002965D9"/>
    <w:rsid w:val="00296C13"/>
    <w:rsid w:val="002A43DA"/>
    <w:rsid w:val="002B6C15"/>
    <w:rsid w:val="002B7F76"/>
    <w:rsid w:val="002C256F"/>
    <w:rsid w:val="002C4ADE"/>
    <w:rsid w:val="002C4EB9"/>
    <w:rsid w:val="002C5280"/>
    <w:rsid w:val="002D264B"/>
    <w:rsid w:val="002D4306"/>
    <w:rsid w:val="002E0803"/>
    <w:rsid w:val="002F1ACE"/>
    <w:rsid w:val="002F4EE5"/>
    <w:rsid w:val="002F6501"/>
    <w:rsid w:val="002F6527"/>
    <w:rsid w:val="00303B4F"/>
    <w:rsid w:val="00306233"/>
    <w:rsid w:val="00311F95"/>
    <w:rsid w:val="00333064"/>
    <w:rsid w:val="00334250"/>
    <w:rsid w:val="003412AE"/>
    <w:rsid w:val="0034383D"/>
    <w:rsid w:val="00353031"/>
    <w:rsid w:val="00354FD9"/>
    <w:rsid w:val="003669A4"/>
    <w:rsid w:val="003669C4"/>
    <w:rsid w:val="003854DF"/>
    <w:rsid w:val="00390FEC"/>
    <w:rsid w:val="0039276B"/>
    <w:rsid w:val="00396E2E"/>
    <w:rsid w:val="003B197D"/>
    <w:rsid w:val="003B3B6E"/>
    <w:rsid w:val="003C1781"/>
    <w:rsid w:val="003C7DBD"/>
    <w:rsid w:val="003D1807"/>
    <w:rsid w:val="003D7246"/>
    <w:rsid w:val="003F2510"/>
    <w:rsid w:val="0043029D"/>
    <w:rsid w:val="00431A41"/>
    <w:rsid w:val="00441EE6"/>
    <w:rsid w:val="004435A7"/>
    <w:rsid w:val="00450AC6"/>
    <w:rsid w:val="004608B9"/>
    <w:rsid w:val="00483EA8"/>
    <w:rsid w:val="00497B2F"/>
    <w:rsid w:val="004A4665"/>
    <w:rsid w:val="004A466D"/>
    <w:rsid w:val="004B0A3B"/>
    <w:rsid w:val="004B3E6E"/>
    <w:rsid w:val="004B489F"/>
    <w:rsid w:val="004B6D3E"/>
    <w:rsid w:val="004C7BB9"/>
    <w:rsid w:val="004D2969"/>
    <w:rsid w:val="004D3465"/>
    <w:rsid w:val="004D49B1"/>
    <w:rsid w:val="004E44AF"/>
    <w:rsid w:val="004E7665"/>
    <w:rsid w:val="004F158A"/>
    <w:rsid w:val="004F460D"/>
    <w:rsid w:val="004F72E3"/>
    <w:rsid w:val="004F7D00"/>
    <w:rsid w:val="005061BB"/>
    <w:rsid w:val="00510475"/>
    <w:rsid w:val="00522192"/>
    <w:rsid w:val="00526984"/>
    <w:rsid w:val="00536588"/>
    <w:rsid w:val="0054014E"/>
    <w:rsid w:val="00540903"/>
    <w:rsid w:val="005415CB"/>
    <w:rsid w:val="005500F2"/>
    <w:rsid w:val="00554308"/>
    <w:rsid w:val="00560C7B"/>
    <w:rsid w:val="005642D6"/>
    <w:rsid w:val="00566058"/>
    <w:rsid w:val="00566190"/>
    <w:rsid w:val="005751BE"/>
    <w:rsid w:val="00575C15"/>
    <w:rsid w:val="00585E03"/>
    <w:rsid w:val="00590E5E"/>
    <w:rsid w:val="005940A0"/>
    <w:rsid w:val="005A05F4"/>
    <w:rsid w:val="005A3AA7"/>
    <w:rsid w:val="005A40D7"/>
    <w:rsid w:val="005B2DE5"/>
    <w:rsid w:val="005B4816"/>
    <w:rsid w:val="005B6AFB"/>
    <w:rsid w:val="005B7610"/>
    <w:rsid w:val="005E053F"/>
    <w:rsid w:val="005E1219"/>
    <w:rsid w:val="005E2ED5"/>
    <w:rsid w:val="005E4798"/>
    <w:rsid w:val="005E6292"/>
    <w:rsid w:val="005E63C0"/>
    <w:rsid w:val="005E68EE"/>
    <w:rsid w:val="005F198D"/>
    <w:rsid w:val="005F7884"/>
    <w:rsid w:val="00606729"/>
    <w:rsid w:val="006201CA"/>
    <w:rsid w:val="006205B4"/>
    <w:rsid w:val="00630576"/>
    <w:rsid w:val="0063362B"/>
    <w:rsid w:val="00637D99"/>
    <w:rsid w:val="00646282"/>
    <w:rsid w:val="00650FAB"/>
    <w:rsid w:val="00651FD5"/>
    <w:rsid w:val="00657017"/>
    <w:rsid w:val="006608AE"/>
    <w:rsid w:val="00677A9D"/>
    <w:rsid w:val="00677BD3"/>
    <w:rsid w:val="00680E66"/>
    <w:rsid w:val="00681D26"/>
    <w:rsid w:val="006953EB"/>
    <w:rsid w:val="006972E8"/>
    <w:rsid w:val="006A1BBA"/>
    <w:rsid w:val="006A2BB5"/>
    <w:rsid w:val="006A69A0"/>
    <w:rsid w:val="006A7323"/>
    <w:rsid w:val="006C3641"/>
    <w:rsid w:val="006D7870"/>
    <w:rsid w:val="006D7890"/>
    <w:rsid w:val="006E0D25"/>
    <w:rsid w:val="006F3C84"/>
    <w:rsid w:val="006F748B"/>
    <w:rsid w:val="007055B2"/>
    <w:rsid w:val="00712289"/>
    <w:rsid w:val="00721BD1"/>
    <w:rsid w:val="00723D03"/>
    <w:rsid w:val="0072450E"/>
    <w:rsid w:val="00727BF3"/>
    <w:rsid w:val="0074132C"/>
    <w:rsid w:val="007430E2"/>
    <w:rsid w:val="007434A9"/>
    <w:rsid w:val="007472A3"/>
    <w:rsid w:val="00751B97"/>
    <w:rsid w:val="00751F67"/>
    <w:rsid w:val="007543D1"/>
    <w:rsid w:val="007563C8"/>
    <w:rsid w:val="0076109E"/>
    <w:rsid w:val="0076545F"/>
    <w:rsid w:val="00770ED4"/>
    <w:rsid w:val="00774630"/>
    <w:rsid w:val="007747DD"/>
    <w:rsid w:val="00775195"/>
    <w:rsid w:val="00777B74"/>
    <w:rsid w:val="0078042E"/>
    <w:rsid w:val="00780AAA"/>
    <w:rsid w:val="00781C4B"/>
    <w:rsid w:val="00781FDE"/>
    <w:rsid w:val="00785122"/>
    <w:rsid w:val="00785890"/>
    <w:rsid w:val="00791263"/>
    <w:rsid w:val="0079771B"/>
    <w:rsid w:val="007A0ED9"/>
    <w:rsid w:val="007A1634"/>
    <w:rsid w:val="007A46B3"/>
    <w:rsid w:val="007A6997"/>
    <w:rsid w:val="007B10B6"/>
    <w:rsid w:val="007B148D"/>
    <w:rsid w:val="007D11BE"/>
    <w:rsid w:val="007E2A96"/>
    <w:rsid w:val="007E58B1"/>
    <w:rsid w:val="007F53B9"/>
    <w:rsid w:val="008050DC"/>
    <w:rsid w:val="008244A9"/>
    <w:rsid w:val="008371BF"/>
    <w:rsid w:val="008537DD"/>
    <w:rsid w:val="00860775"/>
    <w:rsid w:val="00866A88"/>
    <w:rsid w:val="00870938"/>
    <w:rsid w:val="0087721F"/>
    <w:rsid w:val="008775A5"/>
    <w:rsid w:val="00880BE1"/>
    <w:rsid w:val="0088569C"/>
    <w:rsid w:val="008866F2"/>
    <w:rsid w:val="00892433"/>
    <w:rsid w:val="0089597F"/>
    <w:rsid w:val="008A7EBD"/>
    <w:rsid w:val="008B7355"/>
    <w:rsid w:val="008C0164"/>
    <w:rsid w:val="008C2532"/>
    <w:rsid w:val="008D1F73"/>
    <w:rsid w:val="008D37FA"/>
    <w:rsid w:val="008F58E3"/>
    <w:rsid w:val="00902F90"/>
    <w:rsid w:val="00905106"/>
    <w:rsid w:val="00911B2D"/>
    <w:rsid w:val="00915A55"/>
    <w:rsid w:val="00926353"/>
    <w:rsid w:val="0094317A"/>
    <w:rsid w:val="009439E6"/>
    <w:rsid w:val="0094752E"/>
    <w:rsid w:val="00951A08"/>
    <w:rsid w:val="0096097A"/>
    <w:rsid w:val="0096383D"/>
    <w:rsid w:val="00963ADF"/>
    <w:rsid w:val="00981B59"/>
    <w:rsid w:val="00985D67"/>
    <w:rsid w:val="0099187A"/>
    <w:rsid w:val="009A1D55"/>
    <w:rsid w:val="009A48F8"/>
    <w:rsid w:val="009A4DFA"/>
    <w:rsid w:val="009B0822"/>
    <w:rsid w:val="009B18FB"/>
    <w:rsid w:val="009B4BCF"/>
    <w:rsid w:val="009D2BBB"/>
    <w:rsid w:val="009D5CD2"/>
    <w:rsid w:val="009D69C1"/>
    <w:rsid w:val="009E6C9E"/>
    <w:rsid w:val="009F2DCE"/>
    <w:rsid w:val="009F4523"/>
    <w:rsid w:val="00A01718"/>
    <w:rsid w:val="00A260F0"/>
    <w:rsid w:val="00A2701D"/>
    <w:rsid w:val="00A27D69"/>
    <w:rsid w:val="00A47EBD"/>
    <w:rsid w:val="00A5068F"/>
    <w:rsid w:val="00A5521A"/>
    <w:rsid w:val="00A63E1C"/>
    <w:rsid w:val="00A7164D"/>
    <w:rsid w:val="00A74063"/>
    <w:rsid w:val="00A828D8"/>
    <w:rsid w:val="00A83AD1"/>
    <w:rsid w:val="00A8712E"/>
    <w:rsid w:val="00A9623E"/>
    <w:rsid w:val="00AB6B14"/>
    <w:rsid w:val="00AC3924"/>
    <w:rsid w:val="00AC6381"/>
    <w:rsid w:val="00AD1A2C"/>
    <w:rsid w:val="00AE0A50"/>
    <w:rsid w:val="00AE1BB3"/>
    <w:rsid w:val="00AE5E7C"/>
    <w:rsid w:val="00AF0385"/>
    <w:rsid w:val="00AF03E7"/>
    <w:rsid w:val="00AF1C71"/>
    <w:rsid w:val="00AF3B9B"/>
    <w:rsid w:val="00B0399A"/>
    <w:rsid w:val="00B107B9"/>
    <w:rsid w:val="00B227BD"/>
    <w:rsid w:val="00B254F4"/>
    <w:rsid w:val="00B40439"/>
    <w:rsid w:val="00B45D25"/>
    <w:rsid w:val="00B46431"/>
    <w:rsid w:val="00B621F0"/>
    <w:rsid w:val="00B6224C"/>
    <w:rsid w:val="00B6499C"/>
    <w:rsid w:val="00B66EA5"/>
    <w:rsid w:val="00B67E8E"/>
    <w:rsid w:val="00B71035"/>
    <w:rsid w:val="00B721FE"/>
    <w:rsid w:val="00B73EC4"/>
    <w:rsid w:val="00B82216"/>
    <w:rsid w:val="00B82754"/>
    <w:rsid w:val="00B82D0C"/>
    <w:rsid w:val="00B83BBE"/>
    <w:rsid w:val="00B95899"/>
    <w:rsid w:val="00B96DC7"/>
    <w:rsid w:val="00BA1B70"/>
    <w:rsid w:val="00BA23D4"/>
    <w:rsid w:val="00BB3EA5"/>
    <w:rsid w:val="00BB623B"/>
    <w:rsid w:val="00BC4E88"/>
    <w:rsid w:val="00BD3FA2"/>
    <w:rsid w:val="00BE60CA"/>
    <w:rsid w:val="00BF43D7"/>
    <w:rsid w:val="00BF58E1"/>
    <w:rsid w:val="00BF7D6F"/>
    <w:rsid w:val="00C10D11"/>
    <w:rsid w:val="00C118A3"/>
    <w:rsid w:val="00C13D22"/>
    <w:rsid w:val="00C20C01"/>
    <w:rsid w:val="00C2606A"/>
    <w:rsid w:val="00C261C0"/>
    <w:rsid w:val="00C26D22"/>
    <w:rsid w:val="00C45C94"/>
    <w:rsid w:val="00C57420"/>
    <w:rsid w:val="00C72A46"/>
    <w:rsid w:val="00C73FA7"/>
    <w:rsid w:val="00C74392"/>
    <w:rsid w:val="00C848BC"/>
    <w:rsid w:val="00C87CB7"/>
    <w:rsid w:val="00C9360B"/>
    <w:rsid w:val="00C947B9"/>
    <w:rsid w:val="00C95C14"/>
    <w:rsid w:val="00CA1B36"/>
    <w:rsid w:val="00CB0C92"/>
    <w:rsid w:val="00CC0A57"/>
    <w:rsid w:val="00CC18B5"/>
    <w:rsid w:val="00CC2D50"/>
    <w:rsid w:val="00CD7343"/>
    <w:rsid w:val="00CF319E"/>
    <w:rsid w:val="00CF3246"/>
    <w:rsid w:val="00CF685E"/>
    <w:rsid w:val="00CF7F79"/>
    <w:rsid w:val="00D00500"/>
    <w:rsid w:val="00D0197A"/>
    <w:rsid w:val="00D01EED"/>
    <w:rsid w:val="00D03939"/>
    <w:rsid w:val="00D151B8"/>
    <w:rsid w:val="00D230B7"/>
    <w:rsid w:val="00D25472"/>
    <w:rsid w:val="00D25EEC"/>
    <w:rsid w:val="00D2773A"/>
    <w:rsid w:val="00D326AA"/>
    <w:rsid w:val="00D41F23"/>
    <w:rsid w:val="00D516C4"/>
    <w:rsid w:val="00D53B1F"/>
    <w:rsid w:val="00D60977"/>
    <w:rsid w:val="00D60CC1"/>
    <w:rsid w:val="00D6184D"/>
    <w:rsid w:val="00D7032C"/>
    <w:rsid w:val="00D71276"/>
    <w:rsid w:val="00D722CB"/>
    <w:rsid w:val="00D95738"/>
    <w:rsid w:val="00DA4958"/>
    <w:rsid w:val="00DA5C33"/>
    <w:rsid w:val="00DA6AB6"/>
    <w:rsid w:val="00DB0F33"/>
    <w:rsid w:val="00DB4D6A"/>
    <w:rsid w:val="00DC18FB"/>
    <w:rsid w:val="00DC45E4"/>
    <w:rsid w:val="00DD538A"/>
    <w:rsid w:val="00DF6F73"/>
    <w:rsid w:val="00DF7E8D"/>
    <w:rsid w:val="00E02717"/>
    <w:rsid w:val="00E128B8"/>
    <w:rsid w:val="00E259C7"/>
    <w:rsid w:val="00E305BA"/>
    <w:rsid w:val="00E30687"/>
    <w:rsid w:val="00E31ACF"/>
    <w:rsid w:val="00E3456C"/>
    <w:rsid w:val="00E3668B"/>
    <w:rsid w:val="00E36A68"/>
    <w:rsid w:val="00E422D9"/>
    <w:rsid w:val="00E50947"/>
    <w:rsid w:val="00E51300"/>
    <w:rsid w:val="00E54B26"/>
    <w:rsid w:val="00E65DBD"/>
    <w:rsid w:val="00E72CEC"/>
    <w:rsid w:val="00E7517B"/>
    <w:rsid w:val="00E83A98"/>
    <w:rsid w:val="00E96A38"/>
    <w:rsid w:val="00EA0C00"/>
    <w:rsid w:val="00EA52F0"/>
    <w:rsid w:val="00EB0F3B"/>
    <w:rsid w:val="00EB7AC0"/>
    <w:rsid w:val="00EB7EDE"/>
    <w:rsid w:val="00EC0C0D"/>
    <w:rsid w:val="00EC544B"/>
    <w:rsid w:val="00EC6FA5"/>
    <w:rsid w:val="00ED418C"/>
    <w:rsid w:val="00EE1930"/>
    <w:rsid w:val="00EF22D7"/>
    <w:rsid w:val="00EF5C76"/>
    <w:rsid w:val="00F00C21"/>
    <w:rsid w:val="00F119EC"/>
    <w:rsid w:val="00F13E86"/>
    <w:rsid w:val="00F15D1A"/>
    <w:rsid w:val="00F2572E"/>
    <w:rsid w:val="00F334C3"/>
    <w:rsid w:val="00F34E2F"/>
    <w:rsid w:val="00F417E4"/>
    <w:rsid w:val="00F467E0"/>
    <w:rsid w:val="00F46E54"/>
    <w:rsid w:val="00F5117D"/>
    <w:rsid w:val="00F60D90"/>
    <w:rsid w:val="00F670CE"/>
    <w:rsid w:val="00F82139"/>
    <w:rsid w:val="00F8616B"/>
    <w:rsid w:val="00F957BC"/>
    <w:rsid w:val="00F9688C"/>
    <w:rsid w:val="00FA0DFE"/>
    <w:rsid w:val="00FA14A2"/>
    <w:rsid w:val="00FA2E88"/>
    <w:rsid w:val="00FB34AD"/>
    <w:rsid w:val="00FB4A01"/>
    <w:rsid w:val="00FB505A"/>
    <w:rsid w:val="00FB59B5"/>
    <w:rsid w:val="00FC0324"/>
    <w:rsid w:val="00FC2B9C"/>
    <w:rsid w:val="00FC3854"/>
    <w:rsid w:val="00FD1024"/>
    <w:rsid w:val="00FE1855"/>
    <w:rsid w:val="00FE4C93"/>
    <w:rsid w:val="00FE6BF6"/>
    <w:rsid w:val="00FF5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43EE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531A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D01E8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1531A1"/>
    <w:rPr>
      <w:b/>
      <w:bCs/>
    </w:rPr>
  </w:style>
  <w:style w:type="paragraph" w:styleId="a8">
    <w:name w:val="Body Text Indent"/>
    <w:basedOn w:val="a"/>
    <w:link w:val="a9"/>
    <w:rsid w:val="009439E6"/>
    <w:pPr>
      <w:widowControl w:val="0"/>
      <w:suppressAutoHyphens/>
      <w:ind w:firstLine="709"/>
      <w:jc w:val="both"/>
    </w:pPr>
    <w:rPr>
      <w:rFonts w:ascii="PT Sans" w:eastAsia="Lucida Sans Unicode" w:hAnsi="PT Sans"/>
      <w:kern w:val="1"/>
      <w:lang w:bidi="ar-SA"/>
    </w:rPr>
  </w:style>
  <w:style w:type="character" w:customStyle="1" w:styleId="a9">
    <w:name w:val="Основной текст с отступом Знак"/>
    <w:link w:val="a8"/>
    <w:rsid w:val="009439E6"/>
    <w:rPr>
      <w:rFonts w:ascii="PT Sans" w:eastAsia="Lucida Sans Unicode" w:hAnsi="PT Sans"/>
      <w:kern w:val="1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9439E6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9439E6"/>
    <w:rPr>
      <w:sz w:val="24"/>
      <w:szCs w:val="24"/>
      <w:lang w:val="en-US" w:eastAsia="en-US" w:bidi="en-US"/>
    </w:rPr>
  </w:style>
  <w:style w:type="character" w:customStyle="1" w:styleId="apple-converted-space">
    <w:name w:val="apple-converted-space"/>
    <w:basedOn w:val="a0"/>
    <w:rsid w:val="00B82754"/>
  </w:style>
  <w:style w:type="paragraph" w:styleId="ac">
    <w:name w:val="footer"/>
    <w:basedOn w:val="a"/>
    <w:link w:val="ad"/>
    <w:uiPriority w:val="99"/>
    <w:unhideWhenUsed/>
    <w:rsid w:val="00CF68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F685E"/>
    <w:rPr>
      <w:sz w:val="24"/>
      <w:szCs w:val="24"/>
      <w:lang w:val="en-US" w:eastAsia="en-US" w:bidi="en-US"/>
    </w:rPr>
  </w:style>
  <w:style w:type="character" w:customStyle="1" w:styleId="a5">
    <w:name w:val="Верхний колонтитул Знак"/>
    <w:link w:val="a4"/>
    <w:uiPriority w:val="99"/>
    <w:rsid w:val="005E68EE"/>
    <w:rPr>
      <w:sz w:val="24"/>
      <w:szCs w:val="24"/>
      <w:lang w:val="en-US" w:eastAsia="en-US" w:bidi="en-US"/>
    </w:rPr>
  </w:style>
  <w:style w:type="table" w:styleId="ae">
    <w:name w:val="Table Grid"/>
    <w:basedOn w:val="a1"/>
    <w:uiPriority w:val="59"/>
    <w:rsid w:val="009A1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uiPriority w:val="99"/>
    <w:unhideWhenUsed/>
    <w:rsid w:val="000521BD"/>
    <w:rPr>
      <w:color w:val="0000FF"/>
      <w:u w:val="single"/>
    </w:rPr>
  </w:style>
  <w:style w:type="character" w:customStyle="1" w:styleId="FontStyle48">
    <w:name w:val="Font Style48"/>
    <w:uiPriority w:val="99"/>
    <w:rsid w:val="00BF7D6F"/>
    <w:rPr>
      <w:rFonts w:ascii="Times New Roman" w:hAnsi="Times New Roman" w:cs="Times New Roman"/>
      <w:sz w:val="24"/>
      <w:szCs w:val="24"/>
    </w:rPr>
  </w:style>
  <w:style w:type="paragraph" w:styleId="af0">
    <w:name w:val="Normal (Web)"/>
    <w:basedOn w:val="a"/>
    <w:uiPriority w:val="99"/>
    <w:unhideWhenUsed/>
    <w:rsid w:val="00860775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11">
    <w:name w:val="Без интервала1"/>
    <w:rsid w:val="00E30687"/>
    <w:rPr>
      <w:sz w:val="22"/>
      <w:szCs w:val="22"/>
      <w:lang w:eastAsia="en-US"/>
    </w:rPr>
  </w:style>
  <w:style w:type="character" w:customStyle="1" w:styleId="extended-textfull">
    <w:name w:val="extended-text__full"/>
    <w:basedOn w:val="a0"/>
    <w:rsid w:val="00F8616B"/>
  </w:style>
  <w:style w:type="paragraph" w:styleId="af1">
    <w:name w:val="No Spacing"/>
    <w:uiPriority w:val="1"/>
    <w:qFormat/>
    <w:rsid w:val="00EA52F0"/>
    <w:rPr>
      <w:sz w:val="22"/>
      <w:szCs w:val="22"/>
    </w:rPr>
  </w:style>
  <w:style w:type="character" w:customStyle="1" w:styleId="40">
    <w:name w:val="Заголовок 4 Знак"/>
    <w:link w:val="4"/>
    <w:uiPriority w:val="9"/>
    <w:rsid w:val="005B7610"/>
    <w:rPr>
      <w:b/>
      <w:bCs/>
      <w:sz w:val="28"/>
      <w:szCs w:val="28"/>
      <w:lang w:val="en-US" w:eastAsia="en-US" w:bidi="en-US"/>
    </w:rPr>
  </w:style>
  <w:style w:type="paragraph" w:customStyle="1" w:styleId="Style6">
    <w:name w:val="Style6"/>
    <w:basedOn w:val="a"/>
    <w:uiPriority w:val="99"/>
    <w:rsid w:val="00E51300"/>
    <w:pPr>
      <w:widowControl w:val="0"/>
      <w:autoSpaceDE w:val="0"/>
      <w:autoSpaceDN w:val="0"/>
      <w:adjustRightInd w:val="0"/>
      <w:spacing w:line="317" w:lineRule="exact"/>
      <w:ind w:firstLine="2016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rsid w:val="00E51300"/>
    <w:pPr>
      <w:widowControl w:val="0"/>
      <w:autoSpaceDE w:val="0"/>
      <w:autoSpaceDN w:val="0"/>
      <w:adjustRightInd w:val="0"/>
      <w:spacing w:line="317" w:lineRule="exact"/>
      <w:ind w:firstLine="698"/>
    </w:pPr>
    <w:rPr>
      <w:rFonts w:ascii="Times New Roman" w:hAnsi="Times New Roman"/>
      <w:lang w:val="ru-RU" w:eastAsia="ru-RU" w:bidi="ar-SA"/>
    </w:rPr>
  </w:style>
  <w:style w:type="paragraph" w:customStyle="1" w:styleId="Style9">
    <w:name w:val="Style9"/>
    <w:basedOn w:val="a"/>
    <w:uiPriority w:val="99"/>
    <w:rsid w:val="00E51300"/>
    <w:pPr>
      <w:widowControl w:val="0"/>
      <w:autoSpaceDE w:val="0"/>
      <w:autoSpaceDN w:val="0"/>
      <w:adjustRightInd w:val="0"/>
      <w:spacing w:line="322" w:lineRule="exact"/>
      <w:ind w:firstLine="749"/>
      <w:jc w:val="both"/>
    </w:pPr>
    <w:rPr>
      <w:rFonts w:ascii="Times New Roman" w:hAnsi="Times New Roman"/>
      <w:lang w:val="ru-RU" w:eastAsia="ru-RU" w:bidi="ar-SA"/>
    </w:rPr>
  </w:style>
  <w:style w:type="character" w:customStyle="1" w:styleId="FontStyle18">
    <w:name w:val="Font Style18"/>
    <w:uiPriority w:val="99"/>
    <w:rsid w:val="00E5130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">
    <w:name w:val="Style1"/>
    <w:basedOn w:val="a"/>
    <w:uiPriority w:val="99"/>
    <w:rsid w:val="00E51300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Times New Roman" w:hAnsi="Times New Roman"/>
      <w:lang w:val="ru-RU" w:eastAsia="ru-RU" w:bidi="ar-SA"/>
    </w:rPr>
  </w:style>
  <w:style w:type="paragraph" w:customStyle="1" w:styleId="Style5">
    <w:name w:val="Style5"/>
    <w:basedOn w:val="a"/>
    <w:uiPriority w:val="99"/>
    <w:rsid w:val="00E5130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paragraph" w:customStyle="1" w:styleId="Style10">
    <w:name w:val="Style10"/>
    <w:basedOn w:val="a"/>
    <w:uiPriority w:val="99"/>
    <w:rsid w:val="00E51300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lang w:val="ru-RU" w:eastAsia="ru-RU" w:bidi="ar-SA"/>
    </w:rPr>
  </w:style>
  <w:style w:type="paragraph" w:customStyle="1" w:styleId="Style11">
    <w:name w:val="Style11"/>
    <w:basedOn w:val="a"/>
    <w:uiPriority w:val="99"/>
    <w:rsid w:val="00E5130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paragraph" w:customStyle="1" w:styleId="Style12">
    <w:name w:val="Style12"/>
    <w:basedOn w:val="a"/>
    <w:uiPriority w:val="99"/>
    <w:rsid w:val="00E51300"/>
    <w:pPr>
      <w:widowControl w:val="0"/>
      <w:autoSpaceDE w:val="0"/>
      <w:autoSpaceDN w:val="0"/>
      <w:adjustRightInd w:val="0"/>
      <w:spacing w:line="317" w:lineRule="exact"/>
    </w:pPr>
    <w:rPr>
      <w:rFonts w:ascii="Times New Roman" w:hAnsi="Times New Roman"/>
      <w:lang w:val="ru-RU" w:eastAsia="ru-RU" w:bidi="ar-SA"/>
    </w:rPr>
  </w:style>
  <w:style w:type="paragraph" w:customStyle="1" w:styleId="Style13">
    <w:name w:val="Style13"/>
    <w:basedOn w:val="a"/>
    <w:uiPriority w:val="99"/>
    <w:rsid w:val="00E51300"/>
    <w:pPr>
      <w:widowControl w:val="0"/>
      <w:autoSpaceDE w:val="0"/>
      <w:autoSpaceDN w:val="0"/>
      <w:adjustRightInd w:val="0"/>
      <w:spacing w:line="598" w:lineRule="exact"/>
    </w:pPr>
    <w:rPr>
      <w:rFonts w:ascii="Times New Roman" w:hAnsi="Times New Roman"/>
      <w:lang w:val="ru-RU" w:eastAsia="ru-RU" w:bidi="ar-SA"/>
    </w:rPr>
  </w:style>
  <w:style w:type="paragraph" w:customStyle="1" w:styleId="Style14">
    <w:name w:val="Style14"/>
    <w:basedOn w:val="a"/>
    <w:uiPriority w:val="99"/>
    <w:rsid w:val="00E5130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character" w:customStyle="1" w:styleId="FontStyle19">
    <w:name w:val="Font Style19"/>
    <w:uiPriority w:val="99"/>
    <w:rsid w:val="00E5130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E51300"/>
    <w:rPr>
      <w:rFonts w:ascii="Times New Roman" w:hAnsi="Times New Roman" w:cs="Times New Roman"/>
      <w:b/>
      <w:bCs/>
      <w:color w:val="000000"/>
      <w:w w:val="10"/>
      <w:sz w:val="36"/>
      <w:szCs w:val="36"/>
    </w:rPr>
  </w:style>
  <w:style w:type="character" w:customStyle="1" w:styleId="FontStyle21">
    <w:name w:val="Font Style21"/>
    <w:uiPriority w:val="99"/>
    <w:rsid w:val="00E5130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22">
    <w:name w:val="Font Style22"/>
    <w:uiPriority w:val="99"/>
    <w:rsid w:val="00E51300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onsPlusNormal">
    <w:name w:val="ConsPlusNormal"/>
    <w:rsid w:val="00585E03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styleId="af2">
    <w:name w:val="footnote text"/>
    <w:basedOn w:val="a"/>
    <w:link w:val="af3"/>
    <w:rsid w:val="00585E03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f3">
    <w:name w:val="Текст сноски Знак"/>
    <w:link w:val="af2"/>
    <w:rsid w:val="00585E03"/>
    <w:rPr>
      <w:rFonts w:ascii="Arial" w:eastAsia="Lucida Sans Unicode" w:hAnsi="Arial"/>
      <w:color w:val="000000"/>
      <w:kern w:val="1"/>
      <w:lang w:val="en-US" w:eastAsia="en-US" w:bidi="en-US"/>
    </w:rPr>
  </w:style>
  <w:style w:type="character" w:customStyle="1" w:styleId="af4">
    <w:name w:val="Гипертекстовая ссылка"/>
    <w:uiPriority w:val="99"/>
    <w:rsid w:val="00712289"/>
    <w:rPr>
      <w:rFonts w:cs="Times New Roman"/>
      <w:b w:val="0"/>
      <w:color w:val="106BBE"/>
    </w:rPr>
  </w:style>
  <w:style w:type="character" w:customStyle="1" w:styleId="10">
    <w:name w:val="Заголовок 1 Знак"/>
    <w:link w:val="1"/>
    <w:uiPriority w:val="9"/>
    <w:rsid w:val="00143EE3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af5">
    <w:name w:val="Цветовое выделение"/>
    <w:uiPriority w:val="99"/>
    <w:rsid w:val="00143EE3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143EE3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af7">
    <w:name w:val="Прижатый влево"/>
    <w:basedOn w:val="a"/>
    <w:next w:val="a"/>
    <w:uiPriority w:val="99"/>
    <w:rsid w:val="00143EE3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Textbody">
    <w:name w:val="Text body"/>
    <w:basedOn w:val="a"/>
    <w:rsid w:val="0076109E"/>
    <w:pPr>
      <w:widowControl w:val="0"/>
      <w:suppressAutoHyphens/>
      <w:autoSpaceDN w:val="0"/>
      <w:spacing w:after="120"/>
    </w:pPr>
    <w:rPr>
      <w:rFonts w:ascii="Times New Roman" w:eastAsia="Lucida Sans Unicode" w:hAnsi="Times New Roman" w:cs="Tahoma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?id=24615696&amp;sub=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?id=24615696&amp;sub=21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-5-21-5\&#1056;&#1072;&#1073;&#1086;&#1095;&#1080;&#1081;%20&#1089;&#1090;&#1086;&#1083;\&#1055;&#1056;&#1054;&#1045;&#1050;&#1058;&#1067;%20&#1055;&#1056;&#1048;&#1050;&#1040;&#1047;&#1054;&#1042;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468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Pankina</dc:creator>
  <cp:keywords/>
  <cp:lastModifiedBy>I_Davydova</cp:lastModifiedBy>
  <cp:revision>30</cp:revision>
  <cp:lastPrinted>2020-11-18T06:49:00Z</cp:lastPrinted>
  <dcterms:created xsi:type="dcterms:W3CDTF">2019-06-27T09:59:00Z</dcterms:created>
  <dcterms:modified xsi:type="dcterms:W3CDTF">2020-11-18T07:02:00Z</dcterms:modified>
</cp:coreProperties>
</file>